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19CF0" w14:textId="77777777" w:rsidR="000B35F4" w:rsidRDefault="000B35F4" w:rsidP="00176737">
      <w:pPr>
        <w:pStyle w:val="a3"/>
        <w:rPr>
          <w:b w:val="0"/>
          <w:bCs w:val="0"/>
        </w:rPr>
      </w:pPr>
      <w:r>
        <w:t>ПРАВИЛА ПРИЕМА БАГАЖА И ЦЕННОСТЕЙ НА ХРАНЕНИЕ</w:t>
      </w:r>
    </w:p>
    <w:p w14:paraId="0A0E72D7" w14:textId="77777777" w:rsidR="000B35F4" w:rsidRDefault="000B35F4" w:rsidP="000B35F4">
      <w:pPr>
        <w:jc w:val="center"/>
        <w:rPr>
          <w:b/>
          <w:bCs/>
          <w:sz w:val="28"/>
        </w:rPr>
      </w:pPr>
    </w:p>
    <w:p w14:paraId="6758644D" w14:textId="77777777" w:rsidR="000B35F4" w:rsidRDefault="000B35F4" w:rsidP="000B35F4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14:paraId="450CDD63" w14:textId="715F4C03" w:rsidR="000B35F4" w:rsidRPr="00AC141B" w:rsidRDefault="000B35F4" w:rsidP="000B35F4">
      <w:pPr>
        <w:spacing w:line="360" w:lineRule="auto"/>
        <w:ind w:firstLine="708"/>
        <w:jc w:val="both"/>
        <w:rPr>
          <w:sz w:val="28"/>
          <w:szCs w:val="28"/>
        </w:rPr>
      </w:pPr>
      <w:r w:rsidRPr="00AC141B">
        <w:rPr>
          <w:sz w:val="28"/>
          <w:szCs w:val="28"/>
        </w:rPr>
        <w:t xml:space="preserve">1. Услуги по хранению багажа и ценностей предоставляются гостиницей </w:t>
      </w:r>
      <w:r w:rsidRPr="00AC141B">
        <w:rPr>
          <w:i/>
          <w:iCs/>
          <w:sz w:val="28"/>
          <w:szCs w:val="28"/>
        </w:rPr>
        <w:t>бесплатно.</w:t>
      </w:r>
    </w:p>
    <w:p w14:paraId="1996076B" w14:textId="77777777" w:rsidR="000B35F4" w:rsidRPr="00AC141B" w:rsidRDefault="000B35F4" w:rsidP="000B35F4">
      <w:pPr>
        <w:spacing w:line="360" w:lineRule="auto"/>
        <w:jc w:val="both"/>
        <w:rPr>
          <w:sz w:val="28"/>
          <w:szCs w:val="28"/>
        </w:rPr>
      </w:pPr>
      <w:r w:rsidRPr="00AC141B">
        <w:rPr>
          <w:sz w:val="28"/>
          <w:szCs w:val="28"/>
        </w:rPr>
        <w:tab/>
        <w:t xml:space="preserve">2. Хранение багажа осуществляется в камере хранения. </w:t>
      </w:r>
    </w:p>
    <w:p w14:paraId="3D671F2A" w14:textId="7B11CFF2" w:rsidR="00AC141B" w:rsidRPr="00057D21" w:rsidRDefault="004D6B2B" w:rsidP="00AC14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AC141B" w:rsidRPr="00AC141B">
        <w:rPr>
          <w:sz w:val="28"/>
          <w:szCs w:val="28"/>
        </w:rPr>
        <w:t xml:space="preserve">. На </w:t>
      </w:r>
      <w:r w:rsidR="00AC141B" w:rsidRPr="00057D21">
        <w:rPr>
          <w:sz w:val="28"/>
          <w:szCs w:val="28"/>
        </w:rPr>
        <w:t>хранени</w:t>
      </w:r>
      <w:r w:rsidR="00AC141B" w:rsidRPr="00AC141B">
        <w:rPr>
          <w:sz w:val="28"/>
          <w:szCs w:val="28"/>
        </w:rPr>
        <w:t>е</w:t>
      </w:r>
      <w:r w:rsidR="00AC141B" w:rsidRPr="00057D21">
        <w:rPr>
          <w:sz w:val="28"/>
          <w:szCs w:val="28"/>
        </w:rPr>
        <w:t xml:space="preserve"> запрещено принимать:</w:t>
      </w:r>
    </w:p>
    <w:p w14:paraId="38235DD5" w14:textId="77777777" w:rsidR="00AC141B" w:rsidRPr="00AC141B" w:rsidRDefault="00AC141B" w:rsidP="00AC141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C141B">
        <w:rPr>
          <w:sz w:val="28"/>
          <w:szCs w:val="28"/>
        </w:rPr>
        <w:t>продукты;</w:t>
      </w:r>
    </w:p>
    <w:p w14:paraId="3FD38A79" w14:textId="77777777" w:rsidR="00AC141B" w:rsidRPr="00AC141B" w:rsidRDefault="00AC141B" w:rsidP="00AC141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C141B">
        <w:rPr>
          <w:sz w:val="28"/>
          <w:szCs w:val="28"/>
        </w:rPr>
        <w:t>воспламеняющиеся и токсичные предметы;</w:t>
      </w:r>
    </w:p>
    <w:p w14:paraId="3174127C" w14:textId="77777777" w:rsidR="00AC141B" w:rsidRPr="00AC141B" w:rsidRDefault="00AC141B" w:rsidP="00AC141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C141B">
        <w:rPr>
          <w:sz w:val="28"/>
          <w:szCs w:val="28"/>
        </w:rPr>
        <w:t>предметы заведомо известной высокой стоимости;</w:t>
      </w:r>
    </w:p>
    <w:p w14:paraId="4CF5E04F" w14:textId="77777777" w:rsidR="00AC141B" w:rsidRPr="00AC141B" w:rsidRDefault="00AC141B" w:rsidP="00AC141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C141B">
        <w:rPr>
          <w:sz w:val="28"/>
          <w:szCs w:val="28"/>
        </w:rPr>
        <w:t>хрупкие вещи;</w:t>
      </w:r>
    </w:p>
    <w:p w14:paraId="0FAB188F" w14:textId="77777777" w:rsidR="00AC141B" w:rsidRPr="00AC141B" w:rsidRDefault="00AC141B" w:rsidP="00AC141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C141B">
        <w:rPr>
          <w:sz w:val="28"/>
          <w:szCs w:val="28"/>
        </w:rPr>
        <w:t>крупногабаритные предметы (например, мебель).</w:t>
      </w:r>
    </w:p>
    <w:p w14:paraId="0EBEAD88" w14:textId="730CCF0E" w:rsidR="000B35F4" w:rsidRPr="00AC141B" w:rsidRDefault="004D6B2B" w:rsidP="000B35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0B35F4" w:rsidRPr="00AC141B">
        <w:rPr>
          <w:sz w:val="28"/>
          <w:szCs w:val="28"/>
        </w:rPr>
        <w:t xml:space="preserve">. При оформлении багажа/ценностей на хранение проживающему выдается </w:t>
      </w:r>
      <w:r w:rsidR="008A10BF" w:rsidRPr="00AC141B">
        <w:rPr>
          <w:sz w:val="28"/>
          <w:szCs w:val="28"/>
        </w:rPr>
        <w:t>отрывной талон, на котором указывается фамилия, имя и отчество гостя, номер комнаты и дата пр</w:t>
      </w:r>
      <w:r w:rsidR="00406A2D" w:rsidRPr="00AC141B">
        <w:rPr>
          <w:sz w:val="28"/>
          <w:szCs w:val="28"/>
        </w:rPr>
        <w:t>и</w:t>
      </w:r>
      <w:r w:rsidR="008A10BF" w:rsidRPr="00AC141B">
        <w:rPr>
          <w:sz w:val="28"/>
          <w:szCs w:val="28"/>
        </w:rPr>
        <w:t>ема</w:t>
      </w:r>
      <w:r w:rsidR="00406A2D" w:rsidRPr="00AC141B">
        <w:rPr>
          <w:sz w:val="28"/>
          <w:szCs w:val="28"/>
        </w:rPr>
        <w:t xml:space="preserve"> </w:t>
      </w:r>
      <w:r w:rsidR="008A10BF" w:rsidRPr="00AC141B">
        <w:rPr>
          <w:sz w:val="28"/>
          <w:szCs w:val="28"/>
        </w:rPr>
        <w:t xml:space="preserve">багажа на хранение. </w:t>
      </w:r>
      <w:r w:rsidR="000B35F4" w:rsidRPr="00AC141B">
        <w:rPr>
          <w:sz w:val="28"/>
          <w:szCs w:val="28"/>
        </w:rPr>
        <w:t xml:space="preserve">Для идентификации такая же </w:t>
      </w:r>
      <w:r w:rsidR="00406A2D" w:rsidRPr="00AC141B">
        <w:rPr>
          <w:sz w:val="28"/>
          <w:szCs w:val="28"/>
        </w:rPr>
        <w:t xml:space="preserve">бирка с подписью должностного лица </w:t>
      </w:r>
      <w:r w:rsidR="000B35F4" w:rsidRPr="00AC141B">
        <w:rPr>
          <w:sz w:val="28"/>
          <w:szCs w:val="28"/>
        </w:rPr>
        <w:t>крепится на багаж, ценность.</w:t>
      </w:r>
    </w:p>
    <w:p w14:paraId="4413E3FE" w14:textId="0721A6B2" w:rsidR="000B35F4" w:rsidRPr="00AC141B" w:rsidRDefault="000B35F4" w:rsidP="000B35F4">
      <w:pPr>
        <w:spacing w:line="360" w:lineRule="auto"/>
        <w:jc w:val="both"/>
        <w:rPr>
          <w:sz w:val="28"/>
          <w:szCs w:val="28"/>
        </w:rPr>
      </w:pPr>
      <w:r w:rsidRPr="00AC141B">
        <w:rPr>
          <w:sz w:val="28"/>
          <w:szCs w:val="28"/>
        </w:rPr>
        <w:tab/>
      </w:r>
      <w:r w:rsidR="004D6B2B">
        <w:rPr>
          <w:sz w:val="28"/>
          <w:szCs w:val="28"/>
        </w:rPr>
        <w:t>5</w:t>
      </w:r>
      <w:r w:rsidRPr="00AC141B">
        <w:rPr>
          <w:sz w:val="28"/>
          <w:szCs w:val="28"/>
        </w:rPr>
        <w:t>. Сданные на хранение багаж/ценности выдаются при предъявлении проживающим</w:t>
      </w:r>
      <w:r w:rsidR="00406A2D" w:rsidRPr="00AC141B">
        <w:rPr>
          <w:sz w:val="28"/>
          <w:szCs w:val="28"/>
        </w:rPr>
        <w:t xml:space="preserve"> талона</w:t>
      </w:r>
      <w:r w:rsidRPr="00AC141B">
        <w:rPr>
          <w:sz w:val="28"/>
          <w:szCs w:val="28"/>
        </w:rPr>
        <w:t xml:space="preserve"> и паспорта.</w:t>
      </w:r>
    </w:p>
    <w:p w14:paraId="4A1E59D8" w14:textId="1A7439F2" w:rsidR="000B35F4" w:rsidRPr="00AC141B" w:rsidRDefault="000B35F4" w:rsidP="000B35F4">
      <w:pPr>
        <w:spacing w:line="360" w:lineRule="auto"/>
        <w:jc w:val="both"/>
        <w:rPr>
          <w:sz w:val="28"/>
          <w:szCs w:val="28"/>
        </w:rPr>
      </w:pPr>
      <w:r w:rsidRPr="00AC141B">
        <w:rPr>
          <w:sz w:val="28"/>
          <w:szCs w:val="28"/>
        </w:rPr>
        <w:tab/>
      </w:r>
      <w:r w:rsidR="004D6B2B">
        <w:rPr>
          <w:sz w:val="28"/>
          <w:szCs w:val="28"/>
        </w:rPr>
        <w:t>6</w:t>
      </w:r>
      <w:r w:rsidRPr="00AC141B">
        <w:rPr>
          <w:sz w:val="28"/>
          <w:szCs w:val="28"/>
        </w:rPr>
        <w:t xml:space="preserve">. Факт получения багажа/ценностей подтверждается проживающим подписью </w:t>
      </w:r>
      <w:r w:rsidR="00406A2D" w:rsidRPr="00AC141B">
        <w:rPr>
          <w:sz w:val="28"/>
          <w:szCs w:val="28"/>
        </w:rPr>
        <w:t>на отрывном талоне</w:t>
      </w:r>
      <w:r w:rsidRPr="00AC141B">
        <w:rPr>
          <w:sz w:val="28"/>
          <w:szCs w:val="28"/>
        </w:rPr>
        <w:t>.</w:t>
      </w:r>
    </w:p>
    <w:p w14:paraId="32561640" w14:textId="0537F322" w:rsidR="00AC141B" w:rsidRPr="00AC141B" w:rsidRDefault="008D4461" w:rsidP="00AC141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D6B2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C141B" w:rsidRPr="00AC141B">
        <w:rPr>
          <w:sz w:val="28"/>
          <w:szCs w:val="28"/>
        </w:rPr>
        <w:t xml:space="preserve">В случае потери </w:t>
      </w:r>
      <w:r>
        <w:rPr>
          <w:sz w:val="28"/>
          <w:szCs w:val="28"/>
        </w:rPr>
        <w:t>отрывного талона</w:t>
      </w:r>
      <w:r w:rsidR="00AC141B" w:rsidRPr="00AC141B">
        <w:rPr>
          <w:sz w:val="28"/>
          <w:szCs w:val="28"/>
        </w:rPr>
        <w:t>:</w:t>
      </w:r>
    </w:p>
    <w:p w14:paraId="2BA06580" w14:textId="77777777" w:rsidR="00AC141B" w:rsidRPr="00AC141B" w:rsidRDefault="00AC141B" w:rsidP="00AC141B">
      <w:pPr>
        <w:rPr>
          <w:sz w:val="28"/>
          <w:szCs w:val="28"/>
        </w:rPr>
      </w:pPr>
    </w:p>
    <w:p w14:paraId="4362A795" w14:textId="010715B5" w:rsidR="00AC141B" w:rsidRPr="00AC141B" w:rsidRDefault="00AC141B" w:rsidP="00AC141B">
      <w:pPr>
        <w:rPr>
          <w:sz w:val="28"/>
          <w:szCs w:val="28"/>
        </w:rPr>
      </w:pPr>
      <w:r w:rsidRPr="00AC141B">
        <w:rPr>
          <w:sz w:val="28"/>
          <w:szCs w:val="28"/>
        </w:rPr>
        <w:t>· гост</w:t>
      </w:r>
      <w:r w:rsidR="004D6B2B">
        <w:rPr>
          <w:sz w:val="28"/>
          <w:szCs w:val="28"/>
        </w:rPr>
        <w:t>ь</w:t>
      </w:r>
      <w:r w:rsidRPr="00AC141B">
        <w:rPr>
          <w:sz w:val="28"/>
          <w:szCs w:val="28"/>
        </w:rPr>
        <w:t xml:space="preserve"> подробно опис</w:t>
      </w:r>
      <w:r w:rsidR="004D6B2B">
        <w:rPr>
          <w:sz w:val="28"/>
          <w:szCs w:val="28"/>
        </w:rPr>
        <w:t>ывает</w:t>
      </w:r>
      <w:r w:rsidRPr="00AC141B">
        <w:rPr>
          <w:sz w:val="28"/>
          <w:szCs w:val="28"/>
        </w:rPr>
        <w:t xml:space="preserve"> содержимое багажа, наз</w:t>
      </w:r>
      <w:r w:rsidR="004D6B2B">
        <w:rPr>
          <w:sz w:val="28"/>
          <w:szCs w:val="28"/>
        </w:rPr>
        <w:t>ывает</w:t>
      </w:r>
      <w:r w:rsidRPr="00AC141B">
        <w:rPr>
          <w:sz w:val="28"/>
          <w:szCs w:val="28"/>
        </w:rPr>
        <w:t xml:space="preserve"> сроки его предыдущего или текущего пребывания в отеле;</w:t>
      </w:r>
    </w:p>
    <w:p w14:paraId="3AC3CEEE" w14:textId="77777777" w:rsidR="00AC141B" w:rsidRPr="00AC141B" w:rsidRDefault="00AC141B" w:rsidP="00AC141B">
      <w:pPr>
        <w:rPr>
          <w:sz w:val="28"/>
          <w:szCs w:val="28"/>
        </w:rPr>
      </w:pPr>
    </w:p>
    <w:p w14:paraId="04E64519" w14:textId="1EF7B0FD" w:rsidR="00AC141B" w:rsidRPr="00AC141B" w:rsidRDefault="00AC141B" w:rsidP="00AC141B">
      <w:pPr>
        <w:rPr>
          <w:sz w:val="28"/>
          <w:szCs w:val="28"/>
        </w:rPr>
      </w:pPr>
      <w:r w:rsidRPr="00AC141B">
        <w:rPr>
          <w:sz w:val="28"/>
          <w:szCs w:val="28"/>
        </w:rPr>
        <w:t>·</w:t>
      </w:r>
      <w:r w:rsidR="004D6B2B">
        <w:rPr>
          <w:sz w:val="28"/>
          <w:szCs w:val="28"/>
        </w:rPr>
        <w:t>администратор</w:t>
      </w:r>
      <w:r w:rsidRPr="00AC141B">
        <w:rPr>
          <w:sz w:val="28"/>
          <w:szCs w:val="28"/>
        </w:rPr>
        <w:t xml:space="preserve"> дела</w:t>
      </w:r>
      <w:r w:rsidR="004D6B2B">
        <w:rPr>
          <w:sz w:val="28"/>
          <w:szCs w:val="28"/>
        </w:rPr>
        <w:t>ет</w:t>
      </w:r>
      <w:r w:rsidRPr="00AC141B">
        <w:rPr>
          <w:sz w:val="28"/>
          <w:szCs w:val="28"/>
        </w:rPr>
        <w:t xml:space="preserve"> копию документа, удостоверяющего личность клиента.</w:t>
      </w:r>
    </w:p>
    <w:p w14:paraId="10F5923F" w14:textId="77777777" w:rsidR="00AC141B" w:rsidRPr="00AC141B" w:rsidRDefault="00AC141B" w:rsidP="00AC141B">
      <w:pPr>
        <w:rPr>
          <w:sz w:val="28"/>
          <w:szCs w:val="28"/>
        </w:rPr>
      </w:pPr>
    </w:p>
    <w:p w14:paraId="37F83D46" w14:textId="77777777" w:rsidR="004D0105" w:rsidRDefault="00AC141B" w:rsidP="00AC141B">
      <w:pPr>
        <w:rPr>
          <w:sz w:val="28"/>
          <w:szCs w:val="28"/>
        </w:rPr>
      </w:pPr>
      <w:r w:rsidRPr="00AC141B">
        <w:rPr>
          <w:sz w:val="28"/>
          <w:szCs w:val="28"/>
        </w:rPr>
        <w:t>Багаж выдается гостю только после того, как установлено, что он является его законным владельцем. Выдача багажа представителям фирмы по просьбе клиента может быть осуществлена только при наличии доверенности владельца багажа.</w:t>
      </w:r>
    </w:p>
    <w:p w14:paraId="49537DB9" w14:textId="77777777" w:rsidR="008D4461" w:rsidRDefault="008D4461" w:rsidP="00AC141B">
      <w:pPr>
        <w:rPr>
          <w:sz w:val="28"/>
          <w:szCs w:val="28"/>
        </w:rPr>
      </w:pPr>
    </w:p>
    <w:p w14:paraId="230AED23" w14:textId="77777777" w:rsidR="008D4461" w:rsidRDefault="008D4461" w:rsidP="00AC141B">
      <w:pPr>
        <w:rPr>
          <w:sz w:val="28"/>
          <w:szCs w:val="28"/>
        </w:rPr>
      </w:pPr>
    </w:p>
    <w:p w14:paraId="57DF2FA2" w14:textId="46447941" w:rsidR="008D4461" w:rsidRPr="00176737" w:rsidRDefault="008D4461" w:rsidP="00176737">
      <w:pPr>
        <w:pStyle w:val="justify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D4461" w:rsidRPr="0017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81C27"/>
    <w:multiLevelType w:val="multilevel"/>
    <w:tmpl w:val="56A6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D0F61"/>
    <w:multiLevelType w:val="multilevel"/>
    <w:tmpl w:val="72F2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EB0411"/>
    <w:multiLevelType w:val="multilevel"/>
    <w:tmpl w:val="5280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F4"/>
    <w:rsid w:val="00057D21"/>
    <w:rsid w:val="000B35F4"/>
    <w:rsid w:val="00176737"/>
    <w:rsid w:val="00406A2D"/>
    <w:rsid w:val="004D0105"/>
    <w:rsid w:val="004D6B2B"/>
    <w:rsid w:val="00782886"/>
    <w:rsid w:val="008A10BF"/>
    <w:rsid w:val="008D4461"/>
    <w:rsid w:val="00A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ED83"/>
  <w15:chartTrackingRefBased/>
  <w15:docId w15:val="{1ABCD633-0E62-4C8D-AD3B-247A41EE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35F4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0B35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justify">
    <w:name w:val="justify"/>
    <w:basedOn w:val="a"/>
    <w:rsid w:val="008D4461"/>
    <w:pPr>
      <w:ind w:firstLine="567"/>
      <w:jc w:val="both"/>
    </w:pPr>
    <w:rPr>
      <w:rFonts w:ascii="Arial" w:eastAsia="Calibri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2023-10-31T13:15:00Z</dcterms:created>
  <dcterms:modified xsi:type="dcterms:W3CDTF">2023-11-13T12:33:00Z</dcterms:modified>
</cp:coreProperties>
</file>